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8D" w:rsidRDefault="00112D8D" w:rsidP="00336E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温州市金海化学品市场有限公司</w:t>
      </w:r>
    </w:p>
    <w:p w:rsidR="00084208" w:rsidRPr="00112D8D" w:rsidRDefault="0045285B" w:rsidP="00112D8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专题</w:t>
      </w:r>
      <w:r w:rsidR="000424F2" w:rsidRPr="000424F2">
        <w:rPr>
          <w:rFonts w:ascii="方正小标宋简体" w:eastAsia="方正小标宋简体" w:hint="eastAsia"/>
          <w:sz w:val="44"/>
          <w:szCs w:val="44"/>
        </w:rPr>
        <w:t>会议决议</w:t>
      </w:r>
      <w:r w:rsidR="00112D8D">
        <w:rPr>
          <w:rFonts w:ascii="方正小标宋简体" w:eastAsia="方正小标宋简体" w:hint="eastAsia"/>
          <w:sz w:val="44"/>
          <w:szCs w:val="44"/>
        </w:rPr>
        <w:t>抄告</w:t>
      </w:r>
      <w:r w:rsidR="000424F2" w:rsidRPr="000424F2">
        <w:rPr>
          <w:rFonts w:ascii="方正小标宋简体" w:eastAsia="方正小标宋简体" w:hint="eastAsia"/>
          <w:sz w:val="44"/>
          <w:szCs w:val="44"/>
        </w:rPr>
        <w:t>单</w:t>
      </w:r>
      <w:r w:rsidR="000424F2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0424F2" w:rsidRPr="00AF5521">
        <w:rPr>
          <w:rFonts w:ascii="宋体" w:eastAsia="宋体" w:hAnsi="宋体" w:hint="eastAsia"/>
          <w:sz w:val="32"/>
          <w:szCs w:val="32"/>
        </w:rPr>
        <w:t xml:space="preserve"> </w:t>
      </w:r>
      <w:r w:rsidR="00AF5521">
        <w:rPr>
          <w:rFonts w:ascii="宋体" w:eastAsia="宋体" w:hAnsi="宋体" w:hint="eastAsia"/>
          <w:sz w:val="32"/>
          <w:szCs w:val="32"/>
        </w:rPr>
        <w:t xml:space="preserve">     </w:t>
      </w:r>
    </w:p>
    <w:p w:rsidR="000424F2" w:rsidRPr="00B5122B" w:rsidRDefault="000424F2" w:rsidP="00084208">
      <w:pPr>
        <w:spacing w:line="560" w:lineRule="exact"/>
        <w:ind w:rightChars="-350" w:right="-735"/>
        <w:jc w:val="right"/>
        <w:rPr>
          <w:rFonts w:ascii="宋体" w:eastAsia="宋体" w:hAnsi="宋体"/>
          <w:sz w:val="28"/>
          <w:szCs w:val="28"/>
        </w:rPr>
      </w:pPr>
      <w:r w:rsidRPr="00AF5521">
        <w:rPr>
          <w:rFonts w:ascii="宋体" w:eastAsia="宋体" w:hAnsi="宋体" w:hint="eastAsia"/>
          <w:sz w:val="32"/>
          <w:szCs w:val="32"/>
        </w:rPr>
        <w:t xml:space="preserve"> </w:t>
      </w:r>
      <w:r w:rsidR="00084208">
        <w:rPr>
          <w:rFonts w:ascii="宋体" w:eastAsia="宋体" w:hAnsi="宋体" w:hint="eastAsia"/>
          <w:sz w:val="32"/>
          <w:szCs w:val="32"/>
        </w:rPr>
        <w:t xml:space="preserve">    </w:t>
      </w:r>
      <w:r w:rsidRPr="00B5122B">
        <w:rPr>
          <w:rFonts w:ascii="宋体" w:eastAsia="宋体" w:hAnsi="宋体" w:hint="eastAsia"/>
          <w:sz w:val="28"/>
          <w:szCs w:val="28"/>
        </w:rPr>
        <w:t>编号：</w:t>
      </w:r>
      <w:r w:rsidR="00216DE8">
        <w:rPr>
          <w:rFonts w:ascii="宋体" w:eastAsia="宋体" w:hAnsi="宋体" w:hint="eastAsia"/>
          <w:sz w:val="28"/>
          <w:szCs w:val="28"/>
        </w:rPr>
        <w:t>201</w:t>
      </w:r>
      <w:r w:rsidR="00511EED">
        <w:rPr>
          <w:rFonts w:ascii="宋体" w:eastAsia="宋体" w:hAnsi="宋体" w:hint="eastAsia"/>
          <w:sz w:val="28"/>
          <w:szCs w:val="28"/>
        </w:rPr>
        <w:t>70</w:t>
      </w:r>
      <w:r w:rsidR="00D87E4F">
        <w:rPr>
          <w:rFonts w:ascii="宋体" w:eastAsia="宋体" w:hAnsi="宋体" w:hint="eastAsia"/>
          <w:sz w:val="28"/>
          <w:szCs w:val="28"/>
        </w:rPr>
        <w:t>9</w:t>
      </w:r>
    </w:p>
    <w:tbl>
      <w:tblPr>
        <w:tblStyle w:val="a5"/>
        <w:tblpPr w:leftFromText="180" w:rightFromText="180" w:vertAnchor="text" w:horzAnchor="margin" w:tblpX="-209" w:tblpY="17"/>
        <w:tblW w:w="9512" w:type="dxa"/>
        <w:tblLook w:val="04A0"/>
      </w:tblPr>
      <w:tblGrid>
        <w:gridCol w:w="1704"/>
        <w:gridCol w:w="7808"/>
      </w:tblGrid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决议时间</w:t>
            </w:r>
          </w:p>
        </w:tc>
        <w:tc>
          <w:tcPr>
            <w:tcW w:w="7808" w:type="dxa"/>
            <w:vAlign w:val="center"/>
          </w:tcPr>
          <w:p w:rsidR="000424F2" w:rsidRPr="009A3632" w:rsidRDefault="00D42F42" w:rsidP="00874EB6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 w:rsidR="00511EED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6E0742">
              <w:rPr>
                <w:rFonts w:ascii="仿宋_GB2312" w:eastAsia="仿宋_GB2312" w:hAnsi="宋体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 w:rsidR="0045285B" w:rsidRPr="000D489F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〔2017〕</w:t>
            </w:r>
            <w:r w:rsidR="006E0742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8</w:t>
            </w:r>
            <w:r w:rsidR="0045285B" w:rsidRPr="000D489F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号</w:t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专题会议</w:t>
            </w:r>
          </w:p>
        </w:tc>
      </w:tr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受理部门</w:t>
            </w:r>
          </w:p>
        </w:tc>
        <w:tc>
          <w:tcPr>
            <w:tcW w:w="7808" w:type="dxa"/>
            <w:vAlign w:val="center"/>
          </w:tcPr>
          <w:p w:rsidR="000424F2" w:rsidRPr="009A3632" w:rsidRDefault="00A95449" w:rsidP="00390725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招商部</w:t>
            </w:r>
          </w:p>
        </w:tc>
      </w:tr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抄    告</w:t>
            </w:r>
          </w:p>
        </w:tc>
        <w:tc>
          <w:tcPr>
            <w:tcW w:w="7808" w:type="dxa"/>
            <w:vAlign w:val="center"/>
          </w:tcPr>
          <w:p w:rsidR="000424F2" w:rsidRPr="009A3632" w:rsidRDefault="00D87E4F" w:rsidP="00160F6A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财务部</w:t>
            </w:r>
          </w:p>
        </w:tc>
      </w:tr>
      <w:tr w:rsidR="000424F2" w:rsidTr="005E4A8E">
        <w:trPr>
          <w:trHeight w:hRule="exact" w:val="1227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决议事项</w:t>
            </w:r>
          </w:p>
        </w:tc>
        <w:tc>
          <w:tcPr>
            <w:tcW w:w="7808" w:type="dxa"/>
            <w:vAlign w:val="center"/>
          </w:tcPr>
          <w:p w:rsidR="000424F2" w:rsidRPr="005B183C" w:rsidRDefault="00D87E4F" w:rsidP="005B183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 w:rsidRPr="00D87E4F">
              <w:rPr>
                <w:rFonts w:ascii="楷体" w:eastAsia="楷体" w:hAnsi="楷体" w:cs="楷体" w:hint="eastAsia"/>
                <w:sz w:val="32"/>
                <w:szCs w:val="32"/>
              </w:rPr>
              <w:t>关于商务办公楼C901租赁合同事宜</w:t>
            </w:r>
          </w:p>
        </w:tc>
      </w:tr>
      <w:tr w:rsidR="000424F2" w:rsidTr="005B183C">
        <w:trPr>
          <w:cantSplit/>
          <w:trHeight w:hRule="exact" w:val="6107"/>
        </w:trPr>
        <w:tc>
          <w:tcPr>
            <w:tcW w:w="1704" w:type="dxa"/>
            <w:textDirection w:val="tbRlV"/>
            <w:vAlign w:val="center"/>
          </w:tcPr>
          <w:p w:rsidR="000424F2" w:rsidRPr="00AF5521" w:rsidRDefault="000424F2" w:rsidP="00AF5521">
            <w:pPr>
              <w:ind w:left="113" w:right="113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 议 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内 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容</w:t>
            </w:r>
          </w:p>
        </w:tc>
        <w:tc>
          <w:tcPr>
            <w:tcW w:w="7808" w:type="dxa"/>
            <w:vAlign w:val="center"/>
          </w:tcPr>
          <w:p w:rsidR="00D87E4F" w:rsidRPr="00D87E4F" w:rsidRDefault="00D87E4F" w:rsidP="00D87E4F">
            <w:pPr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D87E4F">
              <w:rPr>
                <w:rFonts w:ascii="仿宋_GB2312" w:eastAsia="仿宋_GB2312" w:hAnsi="仿宋" w:hint="eastAsia"/>
                <w:sz w:val="32"/>
                <w:szCs w:val="32"/>
              </w:rPr>
              <w:t>专题会议〔2016〕9号纪要明确，经开区安监局租用的商务办公楼C901以42.74 元/平方</w:t>
            </w:r>
            <w:r w:rsidRPr="00D87E4F">
              <w:rPr>
                <w:rFonts w:ascii="宋体" w:eastAsia="宋体" w:hAnsi="宋体" w:cs="宋体" w:hint="eastAsia"/>
                <w:sz w:val="32"/>
                <w:szCs w:val="32"/>
              </w:rPr>
              <w:t>•</w:t>
            </w:r>
            <w:r w:rsidRPr="00D87E4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月计算租金，现安监局要求合同期限定为</w:t>
            </w:r>
            <w:r w:rsidRPr="00D87E4F">
              <w:rPr>
                <w:rFonts w:ascii="仿宋_GB2312" w:eastAsia="仿宋_GB2312" w:hAnsi="仿宋" w:hint="eastAsia"/>
                <w:sz w:val="32"/>
                <w:szCs w:val="32"/>
              </w:rPr>
              <w:t>2016年9月1日-2017年12月31日，总租金72000元（4500元/月，包含水、电等费用）。</w:t>
            </w:r>
          </w:p>
          <w:p w:rsidR="000424F2" w:rsidRPr="00857DD4" w:rsidRDefault="00D87E4F" w:rsidP="00D87E4F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D87E4F">
              <w:rPr>
                <w:rFonts w:ascii="仿宋_GB2312" w:eastAsia="仿宋_GB2312" w:hAnsi="仿宋" w:hint="eastAsia"/>
                <w:sz w:val="32"/>
                <w:szCs w:val="32"/>
              </w:rPr>
              <w:t>会议认为安监局租用商务办公楼C901，用途为加强市场主体服务和安全监管，同意C901合同期限为2016年9月1日-2017年12月31日，总租金72000元（4500元/月，包含水、电等费用），合同内部编号为ZS-20160801-167。</w:t>
            </w:r>
          </w:p>
        </w:tc>
      </w:tr>
      <w:tr w:rsidR="000424F2" w:rsidTr="0045712F">
        <w:trPr>
          <w:trHeight w:val="1964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签发部门</w:t>
            </w:r>
          </w:p>
        </w:tc>
        <w:tc>
          <w:tcPr>
            <w:tcW w:w="7808" w:type="dxa"/>
            <w:vAlign w:val="center"/>
          </w:tcPr>
          <w:p w:rsidR="000424F2" w:rsidRPr="009A3632" w:rsidRDefault="00160F6A" w:rsidP="00160F6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办公室</w:t>
            </w:r>
          </w:p>
          <w:p w:rsidR="00160F6A" w:rsidRPr="009A3632" w:rsidRDefault="00160F6A" w:rsidP="006E074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 w:rsidR="005B183C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112D8D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6E0742">
              <w:rPr>
                <w:rFonts w:ascii="仿宋_GB2312" w:eastAsia="仿宋_GB2312" w:hAnsi="宋体" w:hint="eastAsia"/>
                <w:sz w:val="32"/>
                <w:szCs w:val="32"/>
              </w:rPr>
              <w:t>27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0424F2" w:rsidRPr="000424F2" w:rsidRDefault="000424F2" w:rsidP="000424F2">
      <w:pPr>
        <w:rPr>
          <w:rFonts w:ascii="仿宋_GB2312" w:eastAsia="仿宋_GB2312"/>
          <w:sz w:val="32"/>
          <w:szCs w:val="32"/>
        </w:rPr>
      </w:pPr>
    </w:p>
    <w:sectPr w:rsidR="000424F2" w:rsidRPr="000424F2" w:rsidSect="0008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98" w:rsidRDefault="005D6098" w:rsidP="000424F2">
      <w:r>
        <w:separator/>
      </w:r>
    </w:p>
  </w:endnote>
  <w:endnote w:type="continuationSeparator" w:id="1">
    <w:p w:rsidR="005D6098" w:rsidRDefault="005D6098" w:rsidP="0004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98" w:rsidRDefault="005D6098" w:rsidP="000424F2">
      <w:r>
        <w:separator/>
      </w:r>
    </w:p>
  </w:footnote>
  <w:footnote w:type="continuationSeparator" w:id="1">
    <w:p w:rsidR="005D6098" w:rsidRDefault="005D6098" w:rsidP="0004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F2"/>
    <w:rsid w:val="0002019F"/>
    <w:rsid w:val="000424F2"/>
    <w:rsid w:val="00080B3A"/>
    <w:rsid w:val="00084208"/>
    <w:rsid w:val="0009344A"/>
    <w:rsid w:val="000D2122"/>
    <w:rsid w:val="000E5188"/>
    <w:rsid w:val="00112D8D"/>
    <w:rsid w:val="00130452"/>
    <w:rsid w:val="00144F3F"/>
    <w:rsid w:val="00160F6A"/>
    <w:rsid w:val="001712E0"/>
    <w:rsid w:val="001D304F"/>
    <w:rsid w:val="002028E9"/>
    <w:rsid w:val="00216DE8"/>
    <w:rsid w:val="0021718A"/>
    <w:rsid w:val="002238A1"/>
    <w:rsid w:val="002448EF"/>
    <w:rsid w:val="0027619C"/>
    <w:rsid w:val="002C3FA8"/>
    <w:rsid w:val="002D53B1"/>
    <w:rsid w:val="002F1B4D"/>
    <w:rsid w:val="0031587F"/>
    <w:rsid w:val="00317F93"/>
    <w:rsid w:val="003351D3"/>
    <w:rsid w:val="00336E97"/>
    <w:rsid w:val="00341BE1"/>
    <w:rsid w:val="00390725"/>
    <w:rsid w:val="003A2CBC"/>
    <w:rsid w:val="003D30E5"/>
    <w:rsid w:val="0041539C"/>
    <w:rsid w:val="0045285B"/>
    <w:rsid w:val="0045712F"/>
    <w:rsid w:val="004C43C6"/>
    <w:rsid w:val="004C6B50"/>
    <w:rsid w:val="00511EED"/>
    <w:rsid w:val="00550088"/>
    <w:rsid w:val="00570ED2"/>
    <w:rsid w:val="00582851"/>
    <w:rsid w:val="005A4827"/>
    <w:rsid w:val="005B183C"/>
    <w:rsid w:val="005D6098"/>
    <w:rsid w:val="005E4A8E"/>
    <w:rsid w:val="005E7978"/>
    <w:rsid w:val="005F1057"/>
    <w:rsid w:val="005F4371"/>
    <w:rsid w:val="006134F0"/>
    <w:rsid w:val="00622791"/>
    <w:rsid w:val="006621CC"/>
    <w:rsid w:val="006D09B4"/>
    <w:rsid w:val="006D5398"/>
    <w:rsid w:val="006E0742"/>
    <w:rsid w:val="006F2499"/>
    <w:rsid w:val="00717790"/>
    <w:rsid w:val="00720B9C"/>
    <w:rsid w:val="00730FB0"/>
    <w:rsid w:val="00732BEA"/>
    <w:rsid w:val="0074393C"/>
    <w:rsid w:val="00777E12"/>
    <w:rsid w:val="007D294F"/>
    <w:rsid w:val="0081623A"/>
    <w:rsid w:val="0083675B"/>
    <w:rsid w:val="00857DD4"/>
    <w:rsid w:val="008660D8"/>
    <w:rsid w:val="00874EB6"/>
    <w:rsid w:val="008A1831"/>
    <w:rsid w:val="008B50DA"/>
    <w:rsid w:val="008E4DDD"/>
    <w:rsid w:val="008F3F14"/>
    <w:rsid w:val="00943DCD"/>
    <w:rsid w:val="00985F56"/>
    <w:rsid w:val="009917A3"/>
    <w:rsid w:val="009A3632"/>
    <w:rsid w:val="00A06B3A"/>
    <w:rsid w:val="00A447B7"/>
    <w:rsid w:val="00A46C2F"/>
    <w:rsid w:val="00A51B44"/>
    <w:rsid w:val="00A77A58"/>
    <w:rsid w:val="00A95449"/>
    <w:rsid w:val="00AA6084"/>
    <w:rsid w:val="00AE7DE8"/>
    <w:rsid w:val="00AF5521"/>
    <w:rsid w:val="00B17ACE"/>
    <w:rsid w:val="00B2155B"/>
    <w:rsid w:val="00B31534"/>
    <w:rsid w:val="00B5122B"/>
    <w:rsid w:val="00B51715"/>
    <w:rsid w:val="00B7173D"/>
    <w:rsid w:val="00BD65AD"/>
    <w:rsid w:val="00BF692D"/>
    <w:rsid w:val="00C66FE1"/>
    <w:rsid w:val="00C72A36"/>
    <w:rsid w:val="00CC569B"/>
    <w:rsid w:val="00D16658"/>
    <w:rsid w:val="00D2406E"/>
    <w:rsid w:val="00D42F42"/>
    <w:rsid w:val="00D43063"/>
    <w:rsid w:val="00D8710C"/>
    <w:rsid w:val="00D87E4F"/>
    <w:rsid w:val="00DB1784"/>
    <w:rsid w:val="00E630EE"/>
    <w:rsid w:val="00E95002"/>
    <w:rsid w:val="00FC47EE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F2"/>
    <w:rPr>
      <w:sz w:val="18"/>
      <w:szCs w:val="18"/>
    </w:rPr>
  </w:style>
  <w:style w:type="table" w:styleId="a5">
    <w:name w:val="Table Grid"/>
    <w:basedOn w:val="a1"/>
    <w:uiPriority w:val="59"/>
    <w:rsid w:val="00042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CAD1-D967-4F26-9F9A-49A3B777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吕子品</dc:creator>
  <cp:keywords/>
  <dc:description/>
  <cp:lastModifiedBy>吕子品</cp:lastModifiedBy>
  <cp:revision>42</cp:revision>
  <cp:lastPrinted>2017-05-27T05:52:00Z</cp:lastPrinted>
  <dcterms:created xsi:type="dcterms:W3CDTF">2016-07-26T02:16:00Z</dcterms:created>
  <dcterms:modified xsi:type="dcterms:W3CDTF">2017-05-27T05:52:00Z</dcterms:modified>
</cp:coreProperties>
</file>